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DC094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C147C2" w:rsidRPr="00C147C2" w:rsidRDefault="00C147C2" w:rsidP="00C147C2">
      <w:pPr>
        <w:jc w:val="center"/>
        <w:rPr>
          <w:rFonts w:ascii="Europe" w:hAnsi="Europe"/>
          <w:sz w:val="14"/>
          <w:szCs w:val="14"/>
        </w:rPr>
      </w:pPr>
      <w:r w:rsidRPr="00C147C2">
        <w:rPr>
          <w:rFonts w:ascii="Europe" w:hAnsi="Europe"/>
          <w:sz w:val="14"/>
          <w:szCs w:val="14"/>
        </w:rPr>
        <w:t>Юридический/почтовый адрес: 125284, г. Москва, ул. Беговая, д. 3, стр. 1, пом. 17А-31, 17-й этаж</w:t>
      </w:r>
    </w:p>
    <w:p w:rsidR="00C147C2" w:rsidRPr="00C147C2" w:rsidRDefault="00C147C2" w:rsidP="00C147C2">
      <w:pPr>
        <w:jc w:val="center"/>
        <w:rPr>
          <w:rFonts w:ascii="Europe" w:hAnsi="Europe"/>
          <w:sz w:val="14"/>
          <w:szCs w:val="14"/>
        </w:rPr>
      </w:pPr>
      <w:r w:rsidRPr="00C147C2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C147C2">
        <w:rPr>
          <w:rFonts w:ascii="Europe" w:hAnsi="Europe"/>
          <w:sz w:val="14"/>
          <w:szCs w:val="14"/>
        </w:rPr>
        <w:t>mail</w:t>
      </w:r>
      <w:proofErr w:type="spellEnd"/>
      <w:r w:rsidRPr="00C147C2">
        <w:rPr>
          <w:rFonts w:ascii="Europe" w:hAnsi="Europe"/>
          <w:sz w:val="14"/>
          <w:szCs w:val="14"/>
        </w:rPr>
        <w:t>: RNH@rosneft.ru</w:t>
      </w:r>
    </w:p>
    <w:p w:rsidR="002B6BE1" w:rsidRDefault="00C147C2" w:rsidP="00C147C2">
      <w:pPr>
        <w:jc w:val="center"/>
        <w:rPr>
          <w:rFonts w:ascii="Europe" w:hAnsi="Europe"/>
          <w:sz w:val="14"/>
          <w:szCs w:val="14"/>
        </w:rPr>
      </w:pPr>
      <w:r w:rsidRPr="00C147C2">
        <w:rPr>
          <w:rFonts w:ascii="Europe" w:hAnsi="Europe"/>
          <w:sz w:val="14"/>
          <w:szCs w:val="14"/>
        </w:rPr>
        <w:t>ОКПО 74743120, ОГРН 1047200153770, ИНН/КПП 7225004092/997250001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767A81" w:rsidRDefault="00D02285" w:rsidP="00484FEE">
            <w:pPr>
              <w:jc w:val="both"/>
            </w:pPr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="00DC0944" w:rsidRPr="00CA0DDC">
              <w:rPr>
                <w:color w:val="FF0000"/>
              </w:rPr>
              <w:t>купли-продажи невостребованных производством и неликвидных товарно-материальных ценностей</w:t>
            </w:r>
            <w:r w:rsidR="00DC0944">
              <w:rPr>
                <w:color w:val="FF0000"/>
              </w:rPr>
              <w:t xml:space="preserve"> (</w:t>
            </w:r>
            <w:r w:rsidR="008926B7">
              <w:rPr>
                <w:color w:val="FF0000"/>
              </w:rPr>
              <w:t>лом черных и цветных металлов</w:t>
            </w:r>
            <w:r w:rsidR="00DC0944">
              <w:rPr>
                <w:color w:val="FF0000"/>
              </w:rPr>
              <w:t>)</w:t>
            </w:r>
            <w:r w:rsidRPr="00CA0DDC">
              <w:rPr>
                <w:color w:val="FF0000"/>
              </w:rPr>
              <w:t xml:space="preserve"> </w:t>
            </w:r>
            <w:r w:rsidRPr="003D3555">
              <w:rPr>
                <w:color w:val="FF0000"/>
              </w:rPr>
              <w:t xml:space="preserve">по </w:t>
            </w:r>
            <w:proofErr w:type="gramStart"/>
            <w:r w:rsidRPr="00EE00FA">
              <w:rPr>
                <w:color w:val="FF0000"/>
              </w:rPr>
              <w:t>Лот</w:t>
            </w:r>
            <w:r w:rsidR="001A4FC4">
              <w:rPr>
                <w:color w:val="FF0000"/>
              </w:rPr>
              <w:t>ам</w:t>
            </w:r>
            <w:r w:rsidR="00767A81">
              <w:rPr>
                <w:color w:val="FF0000"/>
              </w:rPr>
              <w:t>:</w:t>
            </w:r>
            <w:r w:rsidR="00767A81" w:rsidRPr="00767A81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 </w:t>
            </w:r>
            <w:r w:rsidR="00CD12E0">
              <w:rPr>
                <w:szCs w:val="28"/>
              </w:rPr>
              <w:t>124</w:t>
            </w:r>
            <w:proofErr w:type="gramEnd"/>
            <w:r w:rsidR="001A4FC4" w:rsidRPr="001A4FC4">
              <w:rPr>
                <w:szCs w:val="28"/>
              </w:rPr>
              <w:t>.21.РНХ, 12</w:t>
            </w:r>
            <w:r w:rsidR="00CD12E0">
              <w:rPr>
                <w:szCs w:val="28"/>
              </w:rPr>
              <w:t>6</w:t>
            </w:r>
            <w:r w:rsidR="001A4FC4" w:rsidRPr="001A4FC4">
              <w:rPr>
                <w:szCs w:val="28"/>
              </w:rPr>
              <w:t>.21.РНХ</w:t>
            </w:r>
            <w:r w:rsidR="00CD12E0">
              <w:rPr>
                <w:szCs w:val="28"/>
              </w:rPr>
              <w:t xml:space="preserve">, </w:t>
            </w:r>
            <w:r w:rsidR="00CD12E0" w:rsidRPr="001A4FC4">
              <w:rPr>
                <w:szCs w:val="28"/>
              </w:rPr>
              <w:t>12</w:t>
            </w:r>
            <w:r w:rsidR="00CD12E0">
              <w:rPr>
                <w:szCs w:val="28"/>
              </w:rPr>
              <w:t>7</w:t>
            </w:r>
            <w:r w:rsidR="00CD12E0" w:rsidRPr="001A4FC4">
              <w:rPr>
                <w:szCs w:val="28"/>
              </w:rPr>
              <w:t>.21.РНХ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767A81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Тюменская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C408AE" w:rsidRPr="00371B27" w:rsidRDefault="00C408AE" w:rsidP="00C408AE">
                  <w:pPr>
                    <w:ind w:firstLine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Согласно лота</w:t>
                  </w:r>
                </w:p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7B0882" w:rsidRDefault="00275D93" w:rsidP="00C147C2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 xml:space="preserve">г. </w:t>
                  </w:r>
                  <w:r w:rsidR="00C147C2">
                    <w:rPr>
                      <w:color w:val="000000"/>
                    </w:rPr>
                    <w:t>Нижневартовск</w:t>
                  </w:r>
                  <w:r w:rsidR="00D50E47">
                    <w:rPr>
                      <w:color w:val="000000"/>
                    </w:rPr>
                    <w:t>.</w:t>
                  </w:r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proofErr w:type="gramStart"/>
                  <w:r w:rsidRPr="00852591">
                    <w:rPr>
                      <w:b/>
                      <w:color w:val="000000"/>
                    </w:rPr>
                    <w:t>Дата:  с</w:t>
                  </w:r>
                  <w:proofErr w:type="gramEnd"/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C147C2">
                    <w:rPr>
                      <w:rStyle w:val="af3"/>
                      <w:b/>
                      <w:u w:val="none"/>
                    </w:rPr>
                    <w:t>06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136665">
                    <w:rPr>
                      <w:rStyle w:val="af3"/>
                      <w:b/>
                      <w:u w:val="none"/>
                    </w:rPr>
                    <w:t>августа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 w:rsidR="001111A4">
                    <w:rPr>
                      <w:rStyle w:val="af3"/>
                      <w:b/>
                      <w:u w:val="none"/>
                    </w:rPr>
                    <w:t>2</w:t>
                  </w:r>
                  <w:r w:rsidR="00C22C2F">
                    <w:rPr>
                      <w:rStyle w:val="af3"/>
                      <w:b/>
                      <w:u w:val="none"/>
                    </w:rPr>
                    <w:t>1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C147C2">
                    <w:rPr>
                      <w:rStyle w:val="af3"/>
                      <w:b/>
                      <w:u w:val="none"/>
                    </w:rPr>
                    <w:t>19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0226D9">
                    <w:rPr>
                      <w:rStyle w:val="af3"/>
                      <w:b/>
                      <w:u w:val="none"/>
                    </w:rPr>
                    <w:t>а</w:t>
                  </w:r>
                  <w:r w:rsidR="00136665">
                    <w:rPr>
                      <w:rStyle w:val="af3"/>
                      <w:b/>
                      <w:u w:val="none"/>
                    </w:rPr>
                    <w:t>вгуста</w:t>
                  </w:r>
                  <w:r w:rsidR="00484FEE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 w:rsidR="001111A4">
                    <w:rPr>
                      <w:rStyle w:val="af3"/>
                      <w:b/>
                      <w:u w:val="none"/>
                    </w:rPr>
                    <w:t>2</w:t>
                  </w:r>
                  <w:r w:rsidR="00C22C2F">
                    <w:rPr>
                      <w:rStyle w:val="af3"/>
                      <w:b/>
                      <w:u w:val="none"/>
                    </w:rPr>
                    <w:t>1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C22C2F" w:rsidRPr="00852591" w:rsidRDefault="00C22C2F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8" w:history="1">
                    <w:r>
                      <w:rPr>
                        <w:rStyle w:val="af3"/>
                        <w:b/>
                      </w:rPr>
                      <w:t>R</w:t>
                    </w:r>
                    <w:r>
                      <w:rPr>
                        <w:rStyle w:val="af3"/>
                        <w:b/>
                        <w:lang w:val="en-US"/>
                      </w:rPr>
                      <w:t>OS</w:t>
                    </w:r>
                    <w:r>
                      <w:rPr>
                        <w:rStyle w:val="af3"/>
                        <w:b/>
                      </w:rPr>
                      <w:t>-</w:t>
                    </w:r>
                    <w:r>
                      <w:rPr>
                        <w:rStyle w:val="af3"/>
                        <w:b/>
                        <w:lang w:val="en-US"/>
                      </w:rPr>
                      <w:t>NVL</w:t>
                    </w:r>
                    <w:r>
                      <w:rPr>
                        <w:rStyle w:val="af3"/>
                        <w:b/>
                      </w:rPr>
                      <w:t>@snab.rosneft.ru</w:t>
                    </w:r>
                  </w:hyperlink>
                </w:p>
                <w:p w:rsidR="00275D93" w:rsidRPr="00A638B3" w:rsidRDefault="00A638B3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4041A3" w:rsidP="009C5DDC">
                  <w:pPr>
                    <w:ind w:firstLine="0"/>
                    <w:rPr>
                      <w:color w:val="000000"/>
                    </w:rPr>
                  </w:pPr>
                  <w:hyperlink r:id="rId9" w:history="1">
                    <w:r w:rsidR="00C22C2F">
                      <w:rPr>
                        <w:rStyle w:val="af3"/>
                      </w:rPr>
                      <w:t>www.</w:t>
                    </w:r>
                    <w:r w:rsidR="00C22C2F">
                      <w:rPr>
                        <w:rStyle w:val="af3"/>
                        <w:lang w:val="en-US"/>
                      </w:rPr>
                      <w:t>tender</w:t>
                    </w:r>
                    <w:r w:rsidR="00C22C2F">
                      <w:rPr>
                        <w:rStyle w:val="af3"/>
                      </w:rPr>
                      <w:t>.rosneft.ru</w:t>
                    </w:r>
                  </w:hyperlink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ED1A03" w:rsidRDefault="00ED1A03" w:rsidP="00ED1A03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ED1A03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- </w:t>
                  </w:r>
                  <w:r w:rsidR="00BF4D61" w:rsidRPr="00ED1A03">
                    <w:rPr>
                      <w:rStyle w:val="af3"/>
                      <w:b/>
                      <w:szCs w:val="28"/>
                    </w:rPr>
                    <w:t xml:space="preserve">Заявка на участие в </w:t>
                  </w:r>
                  <w:r w:rsidR="00A7722D" w:rsidRPr="00ED1A03">
                    <w:rPr>
                      <w:rStyle w:val="af3"/>
                      <w:b/>
                      <w:szCs w:val="28"/>
                    </w:rPr>
                    <w:t>запросе цен</w:t>
                  </w:r>
                  <w:r w:rsidRPr="00ED1A03">
                    <w:rPr>
                      <w:color w:val="000000"/>
                    </w:rPr>
                    <w:t xml:space="preserve"> </w:t>
                  </w:r>
                  <w:r w:rsidRPr="00223EFD">
                    <w:rPr>
                      <w:color w:val="FF0000"/>
                    </w:rPr>
                    <w:t>(</w:t>
                  </w:r>
                  <w:r w:rsidRPr="00223EFD">
                    <w:rPr>
                      <w:b/>
                      <w:color w:val="FF0000"/>
                    </w:rPr>
                    <w:t xml:space="preserve">в архивном файле, защищенном паролем. Предоставление пароля осуществляется дополнительно на эл. </w:t>
                  </w:r>
                  <w:r w:rsidRPr="00223EFD">
                    <w:rPr>
                      <w:b/>
                      <w:color w:val="FF0000"/>
                    </w:rPr>
                    <w:lastRenderedPageBreak/>
                    <w:t xml:space="preserve">адреса: </w:t>
                  </w:r>
                  <w:hyperlink r:id="rId10" w:history="1">
                    <w:r w:rsidRPr="00223EFD">
                      <w:rPr>
                        <w:color w:val="000000" w:themeColor="text1"/>
                      </w:rPr>
                      <w:t>vavakutin@snab.rosneft.ru</w:t>
                    </w:r>
                  </w:hyperlink>
                  <w:r w:rsidRPr="00223EFD">
                    <w:rPr>
                      <w:b/>
                      <w:color w:val="000000" w:themeColor="text1"/>
                    </w:rPr>
                    <w:t xml:space="preserve">, </w:t>
                  </w:r>
                  <w:hyperlink r:id="rId11" w:history="1">
                    <w:r w:rsidRPr="00223EFD">
                      <w:rPr>
                        <w:color w:val="000000" w:themeColor="text1"/>
                      </w:rPr>
                      <w:t>ribuzinskiy@snab.rosneft.ru</w:t>
                    </w:r>
                  </w:hyperlink>
                  <w:r w:rsidR="00223EFD">
                    <w:rPr>
                      <w:color w:val="000000" w:themeColor="text1"/>
                    </w:rPr>
                    <w:t xml:space="preserve"> </w:t>
                  </w:r>
                  <w:r w:rsidR="004041A3">
                    <w:rPr>
                      <w:b/>
                      <w:color w:val="FF0000"/>
                    </w:rPr>
                    <w:t>в течение</w:t>
                  </w:r>
                  <w:bookmarkStart w:id="0" w:name="_GoBack"/>
                  <w:bookmarkEnd w:id="0"/>
                  <w:r w:rsidRPr="00223EFD">
                    <w:rPr>
                      <w:b/>
                      <w:color w:val="FF0000"/>
                    </w:rPr>
                    <w:t xml:space="preserve"> 24 часа после подачи заявок);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DC0944" w:rsidRDefault="00DC0944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DC0944"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</w:rPr>
                    <w:t xml:space="preserve">    </w:t>
                  </w:r>
                  <w:r w:rsidRPr="00DC0944">
                    <w:rPr>
                      <w:b/>
                      <w:color w:val="0000FF" w:themeColor="hyperlink"/>
                      <w:u w:val="single"/>
                    </w:rPr>
                    <w:t>Копи</w:t>
                  </w:r>
                  <w:r>
                    <w:rPr>
                      <w:b/>
                      <w:color w:val="0000FF" w:themeColor="hyperlink"/>
                      <w:u w:val="single"/>
                    </w:rPr>
                    <w:t>я</w:t>
                  </w:r>
                  <w:r w:rsidRPr="00DC0944">
                    <w:rPr>
                      <w:b/>
                      <w:color w:val="0000FF" w:themeColor="hyperlink"/>
                      <w:u w:val="single"/>
                    </w:rPr>
                    <w:t xml:space="preserve"> Лицензии</w:t>
                  </w:r>
                  <w:r w:rsidRPr="00DC0944">
                    <w:rPr>
                      <w:b/>
                      <w:color w:val="000000"/>
                    </w:rPr>
                    <w:t xml:space="preserve"> на осуществление деятельности по заготовке, переработки и реализации лома черных и цветных металлов </w:t>
                  </w:r>
                  <w:r w:rsidRPr="00DC0944">
                    <w:rPr>
                      <w:b/>
                    </w:rPr>
                    <w:t>(копию Лицензии предоставить с двух сторон</w:t>
                  </w:r>
                  <w:r w:rsidRPr="00DC0944">
                    <w:rPr>
                      <w:b/>
                      <w:color w:val="000000"/>
                    </w:rPr>
                    <w:t>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proofErr w:type="gramStart"/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</w:t>
                  </w:r>
                  <w:proofErr w:type="gramEnd"/>
                  <w:r w:rsidRPr="009D1802">
                    <w:rPr>
                      <w:rStyle w:val="af3"/>
                      <w:b/>
                    </w:rPr>
                    <w:t xml:space="preserve"> договора</w:t>
                  </w:r>
                  <w:r w:rsidRPr="009D1802">
                    <w:rPr>
                      <w:color w:val="000000"/>
                    </w:rPr>
                    <w:t xml:space="preserve"> реализации невостребованных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="00944B55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BC7CAB" w:rsidRPr="0099392E" w:rsidRDefault="00BC7CAB" w:rsidP="0026776F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BC7CAB" w:rsidRPr="0099392E" w:rsidRDefault="00BC7CAB" w:rsidP="0026776F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 w:rsidR="00944B55">
                    <w:rPr>
                      <w:b/>
                      <w:bCs/>
                      <w:i/>
                      <w:iCs/>
                    </w:rPr>
                    <w:t>еполный</w:t>
                  </w:r>
                  <w:proofErr w:type="gramEnd"/>
                  <w:r w:rsidR="00944B55">
                    <w:rPr>
                      <w:b/>
                      <w:bCs/>
                      <w:i/>
                      <w:iCs/>
                    </w:rPr>
                    <w:t xml:space="preserve">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BC7CAB" w:rsidRPr="0099392E" w:rsidRDefault="00BC7CAB" w:rsidP="0026776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BC7CAB" w:rsidRDefault="00BC7CAB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 w:rsidR="00944B55"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944B55" w:rsidRDefault="00944B55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 w:rsidR="000226D9">
                    <w:rPr>
                      <w:b/>
                      <w:bCs/>
                      <w:i/>
                      <w:iCs/>
                    </w:rPr>
                    <w:t>;</w:t>
                  </w:r>
                </w:p>
                <w:p w:rsidR="000226D9" w:rsidRDefault="000226D9" w:rsidP="000226D9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6)       не оформленные в архив;</w:t>
                  </w:r>
                </w:p>
                <w:p w:rsidR="000226D9" w:rsidRPr="00E17137" w:rsidRDefault="000226D9" w:rsidP="000226D9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7) архивные файлы без установленного пароля.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</w:t>
                  </w:r>
                  <w:r>
                    <w:rPr>
                      <w:color w:val="000000"/>
                    </w:rPr>
                    <w:lastRenderedPageBreak/>
                    <w:t xml:space="preserve">дом 28 , Западный промышленный узел, </w:t>
                  </w:r>
                  <w:r w:rsidR="00CD049B">
                    <w:rPr>
                      <w:color w:val="000000"/>
                    </w:rPr>
                    <w:t xml:space="preserve">панель №18, кабинет </w:t>
                  </w:r>
                  <w:r w:rsidR="00944B55">
                    <w:rPr>
                      <w:color w:val="000000"/>
                    </w:rPr>
                    <w:t>106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944B55">
                    <w:rPr>
                      <w:color w:val="000000"/>
                    </w:rPr>
                    <w:t>нный узел, панель №18, кабинет 106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944B55" w:rsidRDefault="00944B5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2"/>
      <w:footerReference w:type="default" r:id="rId13"/>
      <w:headerReference w:type="first" r:id="rId14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E21" w:rsidRDefault="00500E21">
      <w:r>
        <w:separator/>
      </w:r>
    </w:p>
  </w:endnote>
  <w:endnote w:type="continuationSeparator" w:id="0">
    <w:p w:rsidR="00500E21" w:rsidRDefault="00500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E21" w:rsidRDefault="00500E21">
      <w:r>
        <w:separator/>
      </w:r>
    </w:p>
  </w:footnote>
  <w:footnote w:type="continuationSeparator" w:id="0">
    <w:p w:rsidR="00500E21" w:rsidRDefault="00500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010A4"/>
    <w:multiLevelType w:val="hybridMultilevel"/>
    <w:tmpl w:val="50FC2C94"/>
    <w:lvl w:ilvl="0" w:tplc="04190005">
      <w:start w:val="1"/>
      <w:numFmt w:val="bullet"/>
      <w:lvlText w:val=""/>
      <w:lvlJc w:val="left"/>
      <w:pPr>
        <w:ind w:left="8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5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4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5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0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4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7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4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4"/>
  </w:num>
  <w:num w:numId="2">
    <w:abstractNumId w:val="6"/>
  </w:num>
  <w:num w:numId="3">
    <w:abstractNumId w:val="20"/>
  </w:num>
  <w:num w:numId="4">
    <w:abstractNumId w:val="9"/>
  </w:num>
  <w:num w:numId="5">
    <w:abstractNumId w:val="17"/>
  </w:num>
  <w:num w:numId="6">
    <w:abstractNumId w:val="34"/>
  </w:num>
  <w:num w:numId="7">
    <w:abstractNumId w:val="28"/>
  </w:num>
  <w:num w:numId="8">
    <w:abstractNumId w:val="31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9"/>
  </w:num>
  <w:num w:numId="11">
    <w:abstractNumId w:val="21"/>
  </w:num>
  <w:num w:numId="12">
    <w:abstractNumId w:val="14"/>
  </w:num>
  <w:num w:numId="13">
    <w:abstractNumId w:val="16"/>
  </w:num>
  <w:num w:numId="14">
    <w:abstractNumId w:val="18"/>
  </w:num>
  <w:num w:numId="15">
    <w:abstractNumId w:val="10"/>
  </w:num>
  <w:num w:numId="16">
    <w:abstractNumId w:val="23"/>
  </w:num>
  <w:num w:numId="17">
    <w:abstractNumId w:val="25"/>
  </w:num>
  <w:num w:numId="18">
    <w:abstractNumId w:val="12"/>
  </w:num>
  <w:num w:numId="19">
    <w:abstractNumId w:val="32"/>
  </w:num>
  <w:num w:numId="20">
    <w:abstractNumId w:val="15"/>
  </w:num>
  <w:num w:numId="21">
    <w:abstractNumId w:val="1"/>
  </w:num>
  <w:num w:numId="22">
    <w:abstractNumId w:val="27"/>
  </w:num>
  <w:num w:numId="23">
    <w:abstractNumId w:val="33"/>
  </w:num>
  <w:num w:numId="24">
    <w:abstractNumId w:val="8"/>
  </w:num>
  <w:num w:numId="25">
    <w:abstractNumId w:val="11"/>
  </w:num>
  <w:num w:numId="26">
    <w:abstractNumId w:val="7"/>
  </w:num>
  <w:num w:numId="27">
    <w:abstractNumId w:val="22"/>
  </w:num>
  <w:num w:numId="28">
    <w:abstractNumId w:val="19"/>
  </w:num>
  <w:num w:numId="29">
    <w:abstractNumId w:val="13"/>
  </w:num>
  <w:num w:numId="30">
    <w:abstractNumId w:val="3"/>
  </w:num>
  <w:num w:numId="31">
    <w:abstractNumId w:val="26"/>
  </w:num>
  <w:num w:numId="32">
    <w:abstractNumId w:val="30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15"/>
  </w:num>
  <w:num w:numId="36">
    <w:abstractNumId w:val="5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26D9"/>
    <w:rsid w:val="00024175"/>
    <w:rsid w:val="0002594F"/>
    <w:rsid w:val="00031634"/>
    <w:rsid w:val="00032934"/>
    <w:rsid w:val="00034B1B"/>
    <w:rsid w:val="00034F28"/>
    <w:rsid w:val="000405B6"/>
    <w:rsid w:val="00055B11"/>
    <w:rsid w:val="00062CAF"/>
    <w:rsid w:val="00075D43"/>
    <w:rsid w:val="000851EC"/>
    <w:rsid w:val="000873F6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11A4"/>
    <w:rsid w:val="001130E2"/>
    <w:rsid w:val="00113ADF"/>
    <w:rsid w:val="00136665"/>
    <w:rsid w:val="00140E15"/>
    <w:rsid w:val="00146240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A4FC4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23EFD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976C6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3F40E9"/>
    <w:rsid w:val="004041A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453E"/>
    <w:rsid w:val="00466BFF"/>
    <w:rsid w:val="00477A0B"/>
    <w:rsid w:val="00484FEE"/>
    <w:rsid w:val="004855BB"/>
    <w:rsid w:val="004918CE"/>
    <w:rsid w:val="004A0779"/>
    <w:rsid w:val="004B0EA6"/>
    <w:rsid w:val="004B5B4F"/>
    <w:rsid w:val="004E462F"/>
    <w:rsid w:val="004E6571"/>
    <w:rsid w:val="004F7E39"/>
    <w:rsid w:val="00500E21"/>
    <w:rsid w:val="00506801"/>
    <w:rsid w:val="0050754B"/>
    <w:rsid w:val="00507FE5"/>
    <w:rsid w:val="00514DAB"/>
    <w:rsid w:val="00521E69"/>
    <w:rsid w:val="005300CB"/>
    <w:rsid w:val="005302D0"/>
    <w:rsid w:val="00555585"/>
    <w:rsid w:val="005632D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A81"/>
    <w:rsid w:val="007713D4"/>
    <w:rsid w:val="00771BEE"/>
    <w:rsid w:val="00774163"/>
    <w:rsid w:val="007778E0"/>
    <w:rsid w:val="0078571D"/>
    <w:rsid w:val="007944E5"/>
    <w:rsid w:val="007A0D7E"/>
    <w:rsid w:val="007A3E08"/>
    <w:rsid w:val="007B0882"/>
    <w:rsid w:val="007B2DA3"/>
    <w:rsid w:val="007C213E"/>
    <w:rsid w:val="007C3579"/>
    <w:rsid w:val="007C700A"/>
    <w:rsid w:val="007C7AB5"/>
    <w:rsid w:val="007E79F5"/>
    <w:rsid w:val="007F2D63"/>
    <w:rsid w:val="007F3597"/>
    <w:rsid w:val="00834CEC"/>
    <w:rsid w:val="008508AC"/>
    <w:rsid w:val="00856B12"/>
    <w:rsid w:val="00864521"/>
    <w:rsid w:val="00870709"/>
    <w:rsid w:val="008740BE"/>
    <w:rsid w:val="00877959"/>
    <w:rsid w:val="00882617"/>
    <w:rsid w:val="008926B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0481"/>
    <w:rsid w:val="0093407B"/>
    <w:rsid w:val="00942A4E"/>
    <w:rsid w:val="00944B55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06CF6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7722D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06D89"/>
    <w:rsid w:val="00C147C2"/>
    <w:rsid w:val="00C14928"/>
    <w:rsid w:val="00C14CDC"/>
    <w:rsid w:val="00C15F57"/>
    <w:rsid w:val="00C22C2F"/>
    <w:rsid w:val="00C23902"/>
    <w:rsid w:val="00C25E6D"/>
    <w:rsid w:val="00C279A0"/>
    <w:rsid w:val="00C408AE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2E0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0E47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0944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4867"/>
    <w:rsid w:val="00EB70BC"/>
    <w:rsid w:val="00EB7DED"/>
    <w:rsid w:val="00EC4DF3"/>
    <w:rsid w:val="00ED1A03"/>
    <w:rsid w:val="00ED3859"/>
    <w:rsid w:val="00EE00B5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04D6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C9AC14"/>
  <w15:docId w15:val="{79C94AEA-5D75-4981-84B3-5F811F9C5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ibuzinskiy@snab.rosnef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vavakutin@snab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FE384-A9B4-4895-B8B1-A42800896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Михалевская Аливия Владимировна</cp:lastModifiedBy>
  <cp:revision>84</cp:revision>
  <cp:lastPrinted>2016-06-06T09:10:00Z</cp:lastPrinted>
  <dcterms:created xsi:type="dcterms:W3CDTF">2016-06-29T04:13:00Z</dcterms:created>
  <dcterms:modified xsi:type="dcterms:W3CDTF">2021-08-06T09:42:00Z</dcterms:modified>
</cp:coreProperties>
</file>